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F2" w:rsidRPr="0084652B" w:rsidRDefault="002357F2" w:rsidP="00235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52B">
        <w:rPr>
          <w:rFonts w:ascii="Times New Roman" w:hAnsi="Times New Roman" w:cs="Times New Roman"/>
          <w:sz w:val="24"/>
          <w:szCs w:val="24"/>
        </w:rPr>
        <w:t>RESOLUTION #</w:t>
      </w:r>
      <w:r w:rsidR="0084652B" w:rsidRPr="0084652B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52B" w:rsidRPr="0084652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357F2" w:rsidRPr="0084652B" w:rsidRDefault="002357F2" w:rsidP="0037560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52B">
        <w:rPr>
          <w:rFonts w:ascii="Times New Roman" w:hAnsi="Times New Roman" w:cs="Times New Roman"/>
          <w:sz w:val="24"/>
          <w:szCs w:val="24"/>
        </w:rPr>
        <w:t xml:space="preserve">A RESOLUTION FOR THE </w:t>
      </w:r>
      <w:r w:rsidRPr="0084652B">
        <w:rPr>
          <w:rFonts w:ascii="Times New Roman" w:hAnsi="Times New Roman" w:cs="Times New Roman"/>
          <w:i/>
          <w:color w:val="0000FF"/>
          <w:sz w:val="24"/>
          <w:szCs w:val="24"/>
        </w:rPr>
        <w:t>BOARD/COUNCIL</w:t>
      </w:r>
      <w:r w:rsidRPr="008465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4652B">
        <w:rPr>
          <w:rFonts w:ascii="Times New Roman" w:hAnsi="Times New Roman" w:cs="Times New Roman"/>
          <w:sz w:val="24"/>
          <w:szCs w:val="24"/>
        </w:rPr>
        <w:t xml:space="preserve">OF THE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84652B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8465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84652B">
        <w:rPr>
          <w:rFonts w:ascii="Times New Roman" w:hAnsi="Times New Roman" w:cs="Times New Roman"/>
          <w:sz w:val="24"/>
          <w:szCs w:val="24"/>
        </w:rPr>
        <w:t xml:space="preserve">OF </w:t>
      </w:r>
      <w:r w:rsidR="0084652B">
        <w:rPr>
          <w:rFonts w:ascii="Times New Roman" w:hAnsi="Times New Roman" w:cs="Times New Roman"/>
          <w:sz w:val="24"/>
          <w:szCs w:val="24"/>
        </w:rPr>
        <w:tab/>
      </w:r>
      <w:r w:rsidR="0084652B">
        <w:rPr>
          <w:rFonts w:ascii="Times New Roman" w:hAnsi="Times New Roman" w:cs="Times New Roman"/>
          <w:sz w:val="24"/>
          <w:szCs w:val="24"/>
        </w:rPr>
        <w:tab/>
      </w:r>
      <w:r w:rsidR="0084652B" w:rsidRPr="0084652B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52B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52B">
        <w:rPr>
          <w:rFonts w:ascii="Times New Roman" w:hAnsi="Times New Roman" w:cs="Times New Roman"/>
          <w:sz w:val="24"/>
          <w:szCs w:val="24"/>
          <w:u w:val="single"/>
        </w:rPr>
        <w:tab/>
      </w:r>
      <w:r w:rsidR="0084652B" w:rsidRPr="0084652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4652B">
        <w:rPr>
          <w:rFonts w:ascii="Times New Roman" w:hAnsi="Times New Roman" w:cs="Times New Roman"/>
          <w:sz w:val="24"/>
          <w:szCs w:val="24"/>
        </w:rPr>
        <w:t>, VIRGINIA</w:t>
      </w:r>
    </w:p>
    <w:p w:rsidR="002357F2" w:rsidRPr="0084652B" w:rsidRDefault="002357F2" w:rsidP="0037560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52B">
        <w:rPr>
          <w:rFonts w:ascii="Times New Roman" w:hAnsi="Times New Roman" w:cs="Times New Roman"/>
          <w:sz w:val="24"/>
          <w:szCs w:val="24"/>
        </w:rPr>
        <w:t xml:space="preserve">AS AN ENDORSEMENT OF </w:t>
      </w:r>
      <w:r w:rsidR="0037560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37560A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project name</w:t>
      </w:r>
      <w:r w:rsidRPr="0084652B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375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652B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84652B">
        <w:rPr>
          <w:rFonts w:ascii="Times New Roman" w:hAnsi="Times New Roman" w:cs="Times New Roman"/>
          <w:sz w:val="24"/>
          <w:szCs w:val="24"/>
        </w:rPr>
        <w:t xml:space="preserve"> PROJECT</w:t>
      </w:r>
    </w:p>
    <w:p w:rsidR="0084652B" w:rsidRPr="0084652B" w:rsidRDefault="0084652B" w:rsidP="0084652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652B" w:rsidRPr="00A272B6" w:rsidRDefault="0084652B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B6">
        <w:rPr>
          <w:rFonts w:ascii="Times New Roman" w:hAnsi="Times New Roman" w:cs="Times New Roman"/>
          <w:sz w:val="24"/>
          <w:szCs w:val="24"/>
        </w:rPr>
        <w:t>WHEREAS, in accordance with the Commonwealth Transportation Board construction allocation procedures, it is necessary that a resolution be received from the sponsoring local jurisdiction or agency requesting the Virginia Department of Transportation</w:t>
      </w:r>
      <w:r w:rsidR="006875CE">
        <w:rPr>
          <w:rFonts w:ascii="Times New Roman" w:hAnsi="Times New Roman" w:cs="Times New Roman"/>
          <w:sz w:val="24"/>
          <w:szCs w:val="24"/>
        </w:rPr>
        <w:t xml:space="preserve"> (VDOT)</w:t>
      </w:r>
      <w:r w:rsidRPr="00A272B6">
        <w:rPr>
          <w:rFonts w:ascii="Times New Roman" w:hAnsi="Times New Roman" w:cs="Times New Roman"/>
          <w:sz w:val="24"/>
          <w:szCs w:val="24"/>
        </w:rPr>
        <w:t xml:space="preserve"> to establish a project in the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</w:rPr>
        <w:t>.</w:t>
      </w:r>
    </w:p>
    <w:p w:rsidR="00A272B6" w:rsidRDefault="00A272B6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52B" w:rsidRDefault="0084652B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2B6">
        <w:rPr>
          <w:rFonts w:ascii="Times New Roman" w:hAnsi="Times New Roman" w:cs="Times New Roman"/>
          <w:sz w:val="24"/>
          <w:szCs w:val="24"/>
        </w:rPr>
        <w:t xml:space="preserve">NOW, THEREFORE, BE IT RESOLVED, that the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</w:rPr>
        <w:t xml:space="preserve"> requests</w:t>
      </w:r>
      <w:r w:rsidRPr="0084652B">
        <w:rPr>
          <w:rFonts w:ascii="Times New Roman" w:hAnsi="Times New Roman" w:cs="Times New Roman"/>
          <w:sz w:val="24"/>
          <w:szCs w:val="24"/>
        </w:rPr>
        <w:t xml:space="preserve"> the Commonwealth Transportation Board to establish a project for the construction of</w:t>
      </w:r>
      <w:r w:rsidR="00A272B6">
        <w:rPr>
          <w:rFonts w:ascii="Times New Roman" w:hAnsi="Times New Roman" w:cs="Times New Roman"/>
          <w:sz w:val="24"/>
          <w:szCs w:val="24"/>
        </w:rPr>
        <w:t xml:space="preserve"> </w:t>
      </w:r>
      <w:r w:rsidR="00A272B6">
        <w:rPr>
          <w:rFonts w:ascii="Times New Roman" w:hAnsi="Times New Roman" w:cs="Times New Roman"/>
          <w:sz w:val="24"/>
          <w:szCs w:val="24"/>
        </w:rPr>
        <w:tab/>
      </w:r>
      <w:r w:rsidR="00A272B6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2B6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2B6" w:rsidRPr="00A272B6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project name</w:t>
      </w:r>
      <w:r w:rsid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2B6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2B6"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A272B6" w:rsidRDefault="00A272B6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2B6" w:rsidRDefault="00A272B6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 FURTHER RESOLVED THAT:  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hereby </w:t>
      </w:r>
      <w:r w:rsidRPr="00E5341C">
        <w:rPr>
          <w:rFonts w:ascii="Times New Roman" w:hAnsi="Times New Roman" w:cs="Times New Roman"/>
          <w:sz w:val="24"/>
          <w:szCs w:val="24"/>
        </w:rPr>
        <w:t xml:space="preserve">agrees to provide </w:t>
      </w:r>
      <w:r w:rsidR="00E5341C" w:rsidRPr="00E5341C">
        <w:rPr>
          <w:rFonts w:ascii="Times New Roman" w:hAnsi="Times New Roman" w:cs="Times New Roman"/>
          <w:sz w:val="24"/>
          <w:szCs w:val="24"/>
        </w:rPr>
        <w:t>its share of the total cost for preliminary engineering, right-of-way and construction of this project in accordance with the project financial documents</w:t>
      </w:r>
      <w:r w:rsidR="00F6603A">
        <w:rPr>
          <w:rFonts w:ascii="Times New Roman" w:hAnsi="Times New Roman" w:cs="Times New Roman"/>
          <w:sz w:val="24"/>
          <w:szCs w:val="24"/>
        </w:rPr>
        <w:t xml:space="preserve"> subject to appropriation</w:t>
      </w:r>
      <w:r w:rsidR="00E5341C">
        <w:rPr>
          <w:rFonts w:ascii="Times New Roman" w:hAnsi="Times New Roman" w:cs="Times New Roman"/>
          <w:sz w:val="24"/>
          <w:szCs w:val="24"/>
        </w:rPr>
        <w:t>.</w:t>
      </w:r>
    </w:p>
    <w:p w:rsidR="004F0BB1" w:rsidRDefault="004F0BB1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BB1" w:rsidRDefault="004F0BB1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 FURT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HER RESOLVED THAT:  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F0BB1">
        <w:rPr>
          <w:rFonts w:ascii="Times New Roman" w:hAnsi="Times New Roman" w:cs="Times New Roman"/>
          <w:sz w:val="24"/>
          <w:szCs w:val="24"/>
        </w:rPr>
        <w:t xml:space="preserve">hereby agrees to enter into a project administration agreement with </w:t>
      </w:r>
      <w:r w:rsidR="006875CE">
        <w:rPr>
          <w:rFonts w:ascii="Times New Roman" w:hAnsi="Times New Roman" w:cs="Times New Roman"/>
          <w:sz w:val="24"/>
          <w:szCs w:val="24"/>
        </w:rPr>
        <w:t>VDOT</w:t>
      </w:r>
      <w:r>
        <w:rPr>
          <w:rFonts w:ascii="Times New Roman" w:hAnsi="Times New Roman" w:cs="Times New Roman"/>
          <w:sz w:val="24"/>
          <w:szCs w:val="24"/>
        </w:rPr>
        <w:t xml:space="preserve"> and provide the necessary oversight to ensure the project is developed in accordance with all </w:t>
      </w:r>
      <w:r w:rsidR="00130D9A">
        <w:rPr>
          <w:rFonts w:ascii="Times New Roman" w:hAnsi="Times New Roman" w:cs="Times New Roman"/>
          <w:sz w:val="24"/>
          <w:szCs w:val="24"/>
        </w:rPr>
        <w:t xml:space="preserve">applicable </w:t>
      </w:r>
      <w:r w:rsidR="0037560A">
        <w:rPr>
          <w:rFonts w:ascii="Times New Roman" w:hAnsi="Times New Roman" w:cs="Times New Roman"/>
          <w:sz w:val="24"/>
          <w:szCs w:val="24"/>
        </w:rPr>
        <w:t>federal, state and loc</w:t>
      </w:r>
      <w:r>
        <w:rPr>
          <w:rFonts w:ascii="Times New Roman" w:hAnsi="Times New Roman" w:cs="Times New Roman"/>
          <w:sz w:val="24"/>
          <w:szCs w:val="24"/>
        </w:rPr>
        <w:t xml:space="preserve">al requirements </w:t>
      </w:r>
      <w:r w:rsidR="0037560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design, righ</w:t>
      </w:r>
      <w:r w:rsidR="00FC04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-of-way acquisition, and construction of the project</w:t>
      </w:r>
      <w:r w:rsidR="00130D9A">
        <w:rPr>
          <w:rFonts w:ascii="Times New Roman" w:hAnsi="Times New Roman" w:cs="Times New Roman"/>
          <w:sz w:val="24"/>
          <w:szCs w:val="24"/>
        </w:rPr>
        <w:t>.</w:t>
      </w:r>
    </w:p>
    <w:p w:rsidR="00AF069C" w:rsidRDefault="00AF069C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D9A" w:rsidRPr="00AF069C" w:rsidRDefault="00AF069C" w:rsidP="00E231E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069C">
        <w:rPr>
          <w:rFonts w:ascii="Times New Roman" w:hAnsi="Times New Roman" w:cs="Times New Roman"/>
          <w:b/>
          <w:i/>
          <w:sz w:val="24"/>
          <w:szCs w:val="24"/>
        </w:rPr>
        <w:t>NOTE:  The following section is applicable only to municipalities that maintain their roads</w:t>
      </w:r>
      <w:r w:rsidR="00F536F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AF069C">
        <w:rPr>
          <w:rFonts w:ascii="Times New Roman" w:hAnsi="Times New Roman" w:cs="Times New Roman"/>
          <w:b/>
          <w:i/>
          <w:sz w:val="24"/>
          <w:szCs w:val="24"/>
        </w:rPr>
        <w:t xml:space="preserve"> and </w:t>
      </w:r>
      <w:r w:rsidR="00F12653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Pr="00AF069C">
        <w:rPr>
          <w:rFonts w:ascii="Times New Roman" w:hAnsi="Times New Roman" w:cs="Times New Roman"/>
          <w:b/>
          <w:i/>
          <w:sz w:val="24"/>
          <w:szCs w:val="24"/>
        </w:rPr>
        <w:t>Arlington and Henrico counties – D</w:t>
      </w:r>
      <w:r w:rsidR="00F536F6">
        <w:rPr>
          <w:rFonts w:ascii="Times New Roman" w:hAnsi="Times New Roman" w:cs="Times New Roman"/>
          <w:b/>
          <w:i/>
          <w:sz w:val="24"/>
          <w:szCs w:val="24"/>
        </w:rPr>
        <w:t>o not incl</w:t>
      </w:r>
      <w:r>
        <w:rPr>
          <w:rFonts w:ascii="Times New Roman" w:hAnsi="Times New Roman" w:cs="Times New Roman"/>
          <w:b/>
          <w:i/>
          <w:sz w:val="24"/>
          <w:szCs w:val="24"/>
        </w:rPr>
        <w:t>ude</w:t>
      </w:r>
      <w:r w:rsidRPr="00AF069C">
        <w:rPr>
          <w:rFonts w:ascii="Times New Roman" w:hAnsi="Times New Roman" w:cs="Times New Roman"/>
          <w:b/>
          <w:i/>
          <w:sz w:val="24"/>
          <w:szCs w:val="24"/>
        </w:rPr>
        <w:t xml:space="preserve"> for all other localities:</w:t>
      </w:r>
    </w:p>
    <w:p w:rsidR="00130D9A" w:rsidRDefault="00130D9A" w:rsidP="00E23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 IT FURTHER RESOLVED THAT:  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F12653">
        <w:rPr>
          <w:rFonts w:ascii="Times New Roman" w:hAnsi="Times New Roman" w:cs="Times New Roman"/>
          <w:i/>
          <w:color w:val="0000FF"/>
          <w:sz w:val="24"/>
          <w:szCs w:val="24"/>
        </w:rPr>
        <w:t>County/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37560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30D9A" w:rsidRDefault="00130D9A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Pr="00130D9A">
        <w:rPr>
          <w:rFonts w:ascii="Times New Roman" w:hAnsi="Times New Roman" w:cs="Times New Roman"/>
          <w:sz w:val="24"/>
          <w:szCs w:val="24"/>
        </w:rPr>
        <w:t>ill</w:t>
      </w:r>
      <w:proofErr w:type="gramEnd"/>
      <w:r w:rsidRPr="00130D9A">
        <w:rPr>
          <w:rFonts w:ascii="Times New Roman" w:hAnsi="Times New Roman" w:cs="Times New Roman"/>
          <w:sz w:val="24"/>
          <w:szCs w:val="24"/>
        </w:rPr>
        <w:t xml:space="preserve"> be responsible</w:t>
      </w:r>
      <w:r>
        <w:rPr>
          <w:rFonts w:ascii="Times New Roman" w:hAnsi="Times New Roman" w:cs="Times New Roman"/>
          <w:sz w:val="24"/>
          <w:szCs w:val="24"/>
        </w:rPr>
        <w:t xml:space="preserve"> for maintenance and operating costs of the facility as constructed unless other arrangements have been made with </w:t>
      </w:r>
      <w:r w:rsidR="006875CE">
        <w:rPr>
          <w:rFonts w:ascii="Times New Roman" w:hAnsi="Times New Roman" w:cs="Times New Roman"/>
          <w:sz w:val="24"/>
          <w:szCs w:val="24"/>
        </w:rPr>
        <w:t>VDOT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D9A" w:rsidRDefault="00130D9A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D9A" w:rsidRDefault="00130D9A" w:rsidP="00E231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 IT FURTHER RESOLVED THAT:  If 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130D9A" w:rsidRDefault="00130D9A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130D9A">
        <w:rPr>
          <w:rFonts w:ascii="Times New Roman" w:hAnsi="Times New Roman" w:cs="Times New Roman"/>
          <w:sz w:val="24"/>
          <w:szCs w:val="24"/>
        </w:rPr>
        <w:t>ubsequently</w:t>
      </w:r>
      <w:proofErr w:type="gramEnd"/>
      <w:r w:rsidRPr="00130D9A">
        <w:rPr>
          <w:rFonts w:ascii="Times New Roman" w:hAnsi="Times New Roman" w:cs="Times New Roman"/>
          <w:sz w:val="24"/>
          <w:szCs w:val="24"/>
        </w:rPr>
        <w:t xml:space="preserve"> elects to cancel the project, </w:t>
      </w:r>
      <w:r w:rsidR="006875CE">
        <w:rPr>
          <w:rFonts w:ascii="Times New Roman" w:hAnsi="Times New Roman" w:cs="Times New Roman"/>
          <w:sz w:val="24"/>
          <w:szCs w:val="24"/>
        </w:rPr>
        <w:t>the</w:t>
      </w:r>
      <w:r w:rsidR="006875CE"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="006875CE"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="006875CE"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875CE"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875CE" w:rsidRPr="006875CE">
        <w:rPr>
          <w:rFonts w:ascii="Times New Roman" w:hAnsi="Times New Roman" w:cs="Times New Roman"/>
          <w:sz w:val="24"/>
          <w:szCs w:val="24"/>
        </w:rPr>
        <w:t xml:space="preserve">hereby agrees to reimburse </w:t>
      </w:r>
      <w:r w:rsidR="006875CE">
        <w:rPr>
          <w:rFonts w:ascii="Times New Roman" w:hAnsi="Times New Roman" w:cs="Times New Roman"/>
          <w:sz w:val="24"/>
          <w:szCs w:val="24"/>
        </w:rPr>
        <w:t>VDOT</w:t>
      </w:r>
      <w:r w:rsidR="006875CE" w:rsidRPr="006875CE">
        <w:rPr>
          <w:rFonts w:ascii="Times New Roman" w:hAnsi="Times New Roman" w:cs="Times New Roman"/>
          <w:sz w:val="24"/>
          <w:szCs w:val="24"/>
        </w:rPr>
        <w:t xml:space="preserve"> for the total amount of costs expended by </w:t>
      </w:r>
      <w:r w:rsidR="006875CE">
        <w:rPr>
          <w:rFonts w:ascii="Times New Roman" w:hAnsi="Times New Roman" w:cs="Times New Roman"/>
          <w:sz w:val="24"/>
          <w:szCs w:val="24"/>
        </w:rPr>
        <w:t>VDOT</w:t>
      </w:r>
      <w:r w:rsidR="006875CE" w:rsidRPr="006875CE">
        <w:rPr>
          <w:rFonts w:ascii="Times New Roman" w:hAnsi="Times New Roman" w:cs="Times New Roman"/>
          <w:sz w:val="24"/>
          <w:szCs w:val="24"/>
        </w:rPr>
        <w:t xml:space="preserve"> through the date </w:t>
      </w:r>
      <w:r w:rsidR="006875CE">
        <w:rPr>
          <w:rFonts w:ascii="Times New Roman" w:hAnsi="Times New Roman" w:cs="Times New Roman"/>
          <w:sz w:val="24"/>
          <w:szCs w:val="24"/>
        </w:rPr>
        <w:t>VDOT</w:t>
      </w:r>
      <w:r w:rsidR="006875CE" w:rsidRPr="006875CE">
        <w:rPr>
          <w:rFonts w:ascii="Times New Roman" w:hAnsi="Times New Roman" w:cs="Times New Roman"/>
          <w:sz w:val="24"/>
          <w:szCs w:val="24"/>
        </w:rPr>
        <w:t xml:space="preserve"> is notif</w:t>
      </w:r>
      <w:r w:rsidR="006875CE">
        <w:rPr>
          <w:rFonts w:ascii="Times New Roman" w:hAnsi="Times New Roman" w:cs="Times New Roman"/>
          <w:sz w:val="24"/>
          <w:szCs w:val="24"/>
        </w:rPr>
        <w:t>i</w:t>
      </w:r>
      <w:r w:rsidR="006875CE" w:rsidRPr="006875CE">
        <w:rPr>
          <w:rFonts w:ascii="Times New Roman" w:hAnsi="Times New Roman" w:cs="Times New Roman"/>
          <w:sz w:val="24"/>
          <w:szCs w:val="24"/>
        </w:rPr>
        <w:t>ed of such cancellation</w:t>
      </w:r>
      <w:r w:rsidR="006875CE">
        <w:rPr>
          <w:rFonts w:ascii="Times New Roman" w:hAnsi="Times New Roman" w:cs="Times New Roman"/>
          <w:sz w:val="24"/>
          <w:szCs w:val="24"/>
        </w:rPr>
        <w:t>.  The</w:t>
      </w:r>
      <w:r w:rsidR="006875CE"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="006875CE"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="006875CE"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6875CE"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6875C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875CE">
        <w:rPr>
          <w:rFonts w:ascii="Times New Roman" w:hAnsi="Times New Roman" w:cs="Times New Roman"/>
          <w:sz w:val="24"/>
          <w:szCs w:val="24"/>
        </w:rPr>
        <w:t>also agrees to repay any funds previously reimbursed that are later deemed ineligible by the Federal Highway Administration or VDOT.</w:t>
      </w:r>
    </w:p>
    <w:p w:rsidR="006875CE" w:rsidRDefault="006875CE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5CE" w:rsidRDefault="006875CE" w:rsidP="00E231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IT FURTHER RESOLVED THAT:  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Board/Council </w:t>
      </w:r>
      <w:r w:rsidRPr="006875CE">
        <w:rPr>
          <w:rFonts w:ascii="Times New Roman" w:hAnsi="Times New Roman" w:cs="Times New Roman"/>
          <w:sz w:val="24"/>
          <w:szCs w:val="24"/>
        </w:rPr>
        <w:t>of the</w:t>
      </w:r>
      <w:r w:rsidRPr="006875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hereby grants authority for the 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6875CE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6875C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875CE">
        <w:rPr>
          <w:rFonts w:ascii="Times New Roman" w:hAnsi="Times New Roman" w:cs="Times New Roman"/>
          <w:i/>
          <w:color w:val="0000FF"/>
          <w:sz w:val="24"/>
          <w:szCs w:val="24"/>
        </w:rPr>
        <w:t>Administrator/Manager</w:t>
      </w:r>
      <w:r w:rsidR="00E231EA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 w:rsidR="00E231EA" w:rsidRPr="00E231EA">
        <w:rPr>
          <w:rFonts w:ascii="Times New Roman" w:hAnsi="Times New Roman" w:cs="Times New Roman"/>
          <w:sz w:val="24"/>
          <w:szCs w:val="24"/>
        </w:rPr>
        <w:t xml:space="preserve">to apply for </w:t>
      </w:r>
      <w:r w:rsidR="00E231EA" w:rsidRPr="00E231EA">
        <w:rPr>
          <w:rFonts w:ascii="Times New Roman" w:hAnsi="Times New Roman" w:cs="Times New Roman"/>
          <w:sz w:val="24"/>
          <w:szCs w:val="24"/>
        </w:rPr>
        <w:lastRenderedPageBreak/>
        <w:t>funds and execute project administration agreements, as well as other documents necessary for approved projects.</w:t>
      </w:r>
    </w:p>
    <w:p w:rsidR="00E231EA" w:rsidRDefault="00E231EA" w:rsidP="00687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31EA" w:rsidRPr="006875CE" w:rsidRDefault="00E231EA" w:rsidP="006875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Adopted: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231EA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date</w:t>
      </w:r>
      <w:r w:rsidRPr="00E231E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75CE" w:rsidRPr="0043089C" w:rsidRDefault="006875CE" w:rsidP="00130D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D9A" w:rsidRPr="0043089C" w:rsidRDefault="00E5341C" w:rsidP="00F1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89C">
        <w:rPr>
          <w:rFonts w:ascii="Times New Roman" w:hAnsi="Times New Roman" w:cs="Times New Roman"/>
          <w:sz w:val="24"/>
          <w:szCs w:val="24"/>
        </w:rPr>
        <w:t>Attest:</w:t>
      </w:r>
      <w:r w:rsidR="0043089C" w:rsidRPr="0043089C">
        <w:rPr>
          <w:rFonts w:ascii="Times New Roman" w:hAnsi="Times New Roman" w:cs="Times New Roman"/>
          <w:sz w:val="24"/>
          <w:szCs w:val="24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="0043089C" w:rsidRPr="0043089C">
        <w:rPr>
          <w:rFonts w:ascii="Times New Roman" w:hAnsi="Times New Roman" w:cs="Times New Roman"/>
          <w:sz w:val="24"/>
          <w:szCs w:val="24"/>
        </w:rPr>
        <w:tab/>
      </w:r>
    </w:p>
    <w:p w:rsidR="0043089C" w:rsidRDefault="0043089C" w:rsidP="00F12653">
      <w:pPr>
        <w:spacing w:after="0"/>
        <w:ind w:left="1440" w:firstLine="720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3089C">
        <w:rPr>
          <w:rFonts w:ascii="Times New Roman" w:hAnsi="Times New Roman" w:cs="Times New Roman"/>
          <w:i/>
          <w:color w:val="0000FF"/>
          <w:sz w:val="24"/>
          <w:szCs w:val="24"/>
        </w:rPr>
        <w:t>Clerk</w:t>
      </w:r>
      <w:r w:rsidRPr="0043089C">
        <w:rPr>
          <w:rFonts w:ascii="Times New Roman" w:hAnsi="Times New Roman" w:cs="Times New Roman"/>
          <w:sz w:val="24"/>
          <w:szCs w:val="24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ab/>
      </w:r>
      <w:r w:rsidRPr="0043089C">
        <w:rPr>
          <w:rFonts w:ascii="Times New Roman" w:hAnsi="Times New Roman" w:cs="Times New Roman"/>
          <w:i/>
          <w:color w:val="0000FF"/>
          <w:sz w:val="24"/>
          <w:szCs w:val="24"/>
        </w:rPr>
        <w:t>Board/Council Chair</w:t>
      </w:r>
    </w:p>
    <w:p w:rsidR="0043089C" w:rsidRDefault="0043089C" w:rsidP="0043089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3089C" w:rsidRDefault="0043089C" w:rsidP="00F1265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3089C">
        <w:rPr>
          <w:rFonts w:ascii="Times New Roman" w:hAnsi="Times New Roman" w:cs="Times New Roman"/>
          <w:sz w:val="24"/>
          <w:szCs w:val="24"/>
        </w:rPr>
        <w:t>In my capacity</w:t>
      </w:r>
      <w:r>
        <w:rPr>
          <w:rFonts w:ascii="Times New Roman" w:hAnsi="Times New Roman" w:cs="Times New Roman"/>
          <w:sz w:val="24"/>
          <w:szCs w:val="24"/>
        </w:rPr>
        <w:t xml:space="preserve"> as the duly appointed Clerk of the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 I hereby certify that Resolution #</w:t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which is hereto </w:t>
      </w:r>
      <w:proofErr w:type="gramStart"/>
      <w:r>
        <w:rPr>
          <w:rFonts w:ascii="Times New Roman" w:hAnsi="Times New Roman" w:cs="Times New Roman"/>
          <w:sz w:val="24"/>
          <w:szCs w:val="24"/>
        </w:rPr>
        <w:t>attached,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adopted at a duly called and constituted meeting of the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 xml:space="preserve">  held at </w:t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location</w:t>
      </w:r>
      <w:r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to include address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Said meeting was called to order by</w:t>
      </w:r>
      <w:r w:rsidR="00795B85">
        <w:rPr>
          <w:rFonts w:ascii="Times New Roman" w:hAnsi="Times New Roman" w:cs="Times New Roman"/>
          <w:sz w:val="24"/>
          <w:szCs w:val="24"/>
        </w:rPr>
        <w:t xml:space="preserve"> </w:t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5B85">
        <w:rPr>
          <w:rFonts w:ascii="Times New Roman" w:hAnsi="Times New Roman" w:cs="Times New Roman"/>
          <w:sz w:val="24"/>
          <w:szCs w:val="24"/>
        </w:rPr>
        <w:t xml:space="preserve">at </w:t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5B85" w:rsidRPr="00795B85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time</w:t>
      </w:r>
      <w:proofErr w:type="gramEnd"/>
      <w:r w:rsidR="00795B85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</w:t>
      </w:r>
      <w:r w:rsidR="00795B85">
        <w:rPr>
          <w:rFonts w:ascii="Times New Roman" w:hAnsi="Times New Roman" w:cs="Times New Roman"/>
          <w:sz w:val="24"/>
          <w:szCs w:val="24"/>
        </w:rPr>
        <w:t xml:space="preserve"> with the following members present who remained in attendance throughout and constituted a quorum:  </w:t>
      </w:r>
      <w:r w:rsidR="00795B85" w:rsidRPr="00795B85">
        <w:rPr>
          <w:rFonts w:ascii="Times New Roman" w:hAnsi="Times New Roman" w:cs="Times New Roman"/>
          <w:i/>
          <w:color w:val="0000FF"/>
          <w:sz w:val="24"/>
          <w:szCs w:val="24"/>
        </w:rPr>
        <w:t>(list members</w:t>
      </w:r>
      <w:r w:rsidR="00795B85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present</w:t>
      </w:r>
      <w:r w:rsidR="00795B85" w:rsidRPr="00795B85">
        <w:rPr>
          <w:rFonts w:ascii="Times New Roman" w:hAnsi="Times New Roman" w:cs="Times New Roman"/>
          <w:i/>
          <w:color w:val="0000FF"/>
          <w:sz w:val="24"/>
          <w:szCs w:val="24"/>
        </w:rPr>
        <w:t>)</w:t>
      </w:r>
    </w:p>
    <w:p w:rsidR="00795B85" w:rsidRPr="00F12653" w:rsidRDefault="00F12653" w:rsidP="00F1265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3089C" w:rsidRPr="00F12653" w:rsidRDefault="00F12653" w:rsidP="00F1265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5B85" w:rsidRPr="00F12653" w:rsidRDefault="00F12653" w:rsidP="00F1265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 w:rsidR="00795B85" w:rsidRPr="00795B8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265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5B85" w:rsidRDefault="00795B85" w:rsidP="00F1265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5B85" w:rsidRDefault="00795B85" w:rsidP="00F1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 xml:space="preserve">Board/Council </w:t>
      </w:r>
      <w:r w:rsidRPr="006875CE">
        <w:rPr>
          <w:rFonts w:ascii="Times New Roman" w:hAnsi="Times New Roman" w:cs="Times New Roman"/>
          <w:sz w:val="24"/>
          <w:szCs w:val="24"/>
        </w:rPr>
        <w:t>of the</w:t>
      </w:r>
      <w:r w:rsidRPr="006875C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FF"/>
          <w:sz w:val="24"/>
          <w:szCs w:val="24"/>
        </w:rPr>
        <w:t>County/City/</w:t>
      </w:r>
      <w:r w:rsidRPr="00A272B6">
        <w:rPr>
          <w:rFonts w:ascii="Times New Roman" w:hAnsi="Times New Roman" w:cs="Times New Roman"/>
          <w:i/>
          <w:color w:val="0000FF"/>
          <w:sz w:val="24"/>
          <w:szCs w:val="24"/>
        </w:rPr>
        <w:t>Town</w:t>
      </w:r>
      <w:r w:rsidRPr="00A272B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272B6">
        <w:rPr>
          <w:rFonts w:ascii="Times New Roman" w:hAnsi="Times New Roman" w:cs="Times New Roman"/>
          <w:sz w:val="24"/>
          <w:szCs w:val="24"/>
        </w:rPr>
        <w:t xml:space="preserve">of </w:t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95B85">
        <w:rPr>
          <w:rFonts w:ascii="Times New Roman" w:hAnsi="Times New Roman" w:cs="Times New Roman"/>
          <w:sz w:val="24"/>
          <w:szCs w:val="24"/>
        </w:rPr>
        <w:t>, voted</w:t>
      </w:r>
      <w:r w:rsidR="003B342D">
        <w:rPr>
          <w:rFonts w:ascii="Times New Roman" w:hAnsi="Times New Roman" w:cs="Times New Roman"/>
          <w:sz w:val="24"/>
          <w:szCs w:val="24"/>
        </w:rPr>
        <w:t xml:space="preserve"> unanimously</w:t>
      </w:r>
      <w:r w:rsidRPr="00795B85">
        <w:rPr>
          <w:rFonts w:ascii="Times New Roman" w:hAnsi="Times New Roman" w:cs="Times New Roman"/>
          <w:sz w:val="24"/>
          <w:szCs w:val="24"/>
        </w:rPr>
        <w:t xml:space="preserve"> to adopt attached Resolution #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B342D" w:rsidRPr="003B342D">
        <w:rPr>
          <w:rFonts w:ascii="Times New Roman" w:hAnsi="Times New Roman" w:cs="Times New Roman"/>
          <w:sz w:val="24"/>
          <w:szCs w:val="24"/>
        </w:rPr>
        <w:t>.</w:t>
      </w:r>
    </w:p>
    <w:p w:rsidR="003B342D" w:rsidRDefault="003B342D" w:rsidP="00F1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D" w:rsidRDefault="003B342D" w:rsidP="00F1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Given under my hand </w:t>
      </w:r>
      <w:r>
        <w:rPr>
          <w:rFonts w:ascii="Times New Roman" w:hAnsi="Times New Roman" w:cs="Times New Roman"/>
          <w:sz w:val="24"/>
          <w:szCs w:val="24"/>
        </w:rPr>
        <w:tab/>
        <w:t xml:space="preserve">this 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42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month/year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342D" w:rsidRDefault="003B342D" w:rsidP="00F12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D" w:rsidRDefault="003B342D" w:rsidP="00F1265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342D" w:rsidRDefault="003B342D" w:rsidP="00F12653">
      <w:pPr>
        <w:spacing w:after="0"/>
        <w:ind w:left="720" w:firstLine="720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3089C">
        <w:rPr>
          <w:rFonts w:ascii="Times New Roman" w:hAnsi="Times New Roman" w:cs="Times New Roman"/>
          <w:i/>
          <w:color w:val="0000FF"/>
          <w:sz w:val="24"/>
          <w:szCs w:val="24"/>
        </w:rPr>
        <w:t>Clerk</w:t>
      </w:r>
    </w:p>
    <w:p w:rsidR="00F12653" w:rsidRDefault="00F12653" w:rsidP="003B34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09F2" w:rsidRPr="00F536F6" w:rsidRDefault="00F536F6" w:rsidP="003B342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NOTE:  T</w:t>
      </w:r>
      <w:r w:rsidRPr="00F536F6">
        <w:rPr>
          <w:rFonts w:ascii="Times New Roman" w:hAnsi="Times New Roman" w:cs="Times New Roman"/>
          <w:b/>
          <w:i/>
          <w:sz w:val="24"/>
          <w:szCs w:val="24"/>
        </w:rPr>
        <w:t>he following section is applicable when a scanned or photocopy version is made and submitted.  Do not include if an original is submitted:</w:t>
      </w:r>
    </w:p>
    <w:p w:rsidR="003B342D" w:rsidRDefault="00BB09F2" w:rsidP="003B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VIRGINIA</w:t>
      </w:r>
    </w:p>
    <w:p w:rsidR="003B342D" w:rsidRDefault="00BB09F2" w:rsidP="003B34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FF"/>
          <w:sz w:val="24"/>
          <w:szCs w:val="24"/>
        </w:rPr>
        <w:t>COUNTY/CITY/TOWN OF</w:t>
      </w:r>
      <w:r w:rsidR="003B342D" w:rsidRPr="00A272B6">
        <w:rPr>
          <w:rFonts w:ascii="Times New Roman" w:hAnsi="Times New Roman" w:cs="Times New Roman"/>
          <w:sz w:val="24"/>
          <w:szCs w:val="24"/>
        </w:rPr>
        <w:t xml:space="preserve"> </w:t>
      </w:r>
      <w:r w:rsidR="003B342D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3B342D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B342D" w:rsidRPr="00A27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3B342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12653" w:rsidRDefault="00F12653" w:rsidP="003B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42D" w:rsidRDefault="00F536F6" w:rsidP="003B342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Attested Photocopy:</w:t>
      </w:r>
    </w:p>
    <w:p w:rsidR="003B342D" w:rsidRDefault="003B342D" w:rsidP="003B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42D">
        <w:rPr>
          <w:rFonts w:ascii="Times New Roman" w:hAnsi="Times New Roman" w:cs="Times New Roman"/>
          <w:sz w:val="24"/>
          <w:szCs w:val="24"/>
        </w:rPr>
        <w:t>On this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B342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month/year</w:t>
      </w:r>
      <w:r w:rsidRPr="003B342D">
        <w:rPr>
          <w:rFonts w:ascii="Times New Roman" w:hAnsi="Times New Roman" w:cs="Times New Roman"/>
          <w:sz w:val="24"/>
          <w:szCs w:val="24"/>
          <w:u w:val="single"/>
        </w:rPr>
        <w:tab/>
      </w:r>
      <w:r w:rsidR="00BB09F2">
        <w:rPr>
          <w:rFonts w:ascii="Times New Roman" w:hAnsi="Times New Roman" w:cs="Times New Roman"/>
          <w:sz w:val="24"/>
          <w:szCs w:val="24"/>
        </w:rPr>
        <w:t xml:space="preserve">, I </w:t>
      </w:r>
      <w:r w:rsidR="00596F1F" w:rsidRPr="00596F1F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F1F" w:rsidRPr="00596F1F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F1F" w:rsidRPr="00596F1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Clerk</w:t>
      </w:r>
      <w:r w:rsidR="00596F1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’s name</w:t>
      </w:r>
      <w:r w:rsidR="00596F1F" w:rsidRPr="00596F1F">
        <w:rPr>
          <w:rFonts w:ascii="Times New Roman" w:hAnsi="Times New Roman" w:cs="Times New Roman"/>
          <w:sz w:val="24"/>
          <w:szCs w:val="24"/>
          <w:u w:val="single"/>
        </w:rPr>
        <w:tab/>
      </w:r>
      <w:r w:rsidR="00596F1F" w:rsidRPr="00596F1F">
        <w:rPr>
          <w:rFonts w:ascii="Times New Roman" w:hAnsi="Times New Roman" w:cs="Times New Roman"/>
          <w:sz w:val="24"/>
          <w:szCs w:val="24"/>
          <w:u w:val="single"/>
        </w:rPr>
        <w:tab/>
      </w:r>
      <w:r w:rsidR="00BB09F2">
        <w:rPr>
          <w:rFonts w:ascii="Times New Roman" w:hAnsi="Times New Roman" w:cs="Times New Roman"/>
          <w:sz w:val="24"/>
          <w:szCs w:val="24"/>
        </w:rPr>
        <w:t xml:space="preserve">, attest that the preceding document is a true, exact. </w:t>
      </w:r>
      <w:r w:rsidR="00E60F21">
        <w:rPr>
          <w:rFonts w:ascii="Times New Roman" w:hAnsi="Times New Roman" w:cs="Times New Roman"/>
          <w:sz w:val="24"/>
          <w:szCs w:val="24"/>
        </w:rPr>
        <w:t>C</w:t>
      </w:r>
      <w:r w:rsidR="00BB09F2">
        <w:rPr>
          <w:rFonts w:ascii="Times New Roman" w:hAnsi="Times New Roman" w:cs="Times New Roman"/>
          <w:sz w:val="24"/>
          <w:szCs w:val="24"/>
        </w:rPr>
        <w:t>omplete</w:t>
      </w:r>
      <w:r w:rsidR="00E60F21">
        <w:rPr>
          <w:rFonts w:ascii="Times New Roman" w:hAnsi="Times New Roman" w:cs="Times New Roman"/>
          <w:sz w:val="24"/>
          <w:szCs w:val="24"/>
        </w:rPr>
        <w:t xml:space="preserve"> and unaltered photocopy made by me of Resolution #</w:t>
      </w:r>
      <w:r w:rsidR="00E60F21">
        <w:rPr>
          <w:rFonts w:ascii="Times New Roman" w:hAnsi="Times New Roman" w:cs="Times New Roman"/>
          <w:sz w:val="24"/>
          <w:szCs w:val="24"/>
          <w:u w:val="single"/>
        </w:rPr>
        <w:tab/>
      </w:r>
      <w:r w:rsidR="00F536F6">
        <w:rPr>
          <w:rFonts w:ascii="Times New Roman" w:hAnsi="Times New Roman" w:cs="Times New Roman"/>
          <w:sz w:val="24"/>
          <w:szCs w:val="24"/>
          <w:u w:val="single"/>
        </w:rPr>
        <w:tab/>
      </w:r>
      <w:r w:rsidR="00E60F21" w:rsidRPr="003B342D">
        <w:rPr>
          <w:rFonts w:ascii="Times New Roman" w:hAnsi="Times New Roman" w:cs="Times New Roman"/>
          <w:sz w:val="24"/>
          <w:szCs w:val="24"/>
        </w:rPr>
        <w:t>.</w:t>
      </w:r>
    </w:p>
    <w:p w:rsidR="00E60F21" w:rsidRDefault="00E60F21" w:rsidP="003B3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0F21" w:rsidRDefault="00E60F21" w:rsidP="00F1265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89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0F21" w:rsidRPr="00E60F21" w:rsidRDefault="00E60F21" w:rsidP="00F12653">
      <w:pPr>
        <w:spacing w:after="0"/>
        <w:ind w:left="720" w:firstLine="720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43089C">
        <w:rPr>
          <w:rFonts w:ascii="Times New Roman" w:hAnsi="Times New Roman" w:cs="Times New Roman"/>
          <w:i/>
          <w:color w:val="0000FF"/>
          <w:sz w:val="24"/>
          <w:szCs w:val="24"/>
        </w:rPr>
        <w:t>Clerk</w:t>
      </w:r>
    </w:p>
    <w:sectPr w:rsidR="00E60F21" w:rsidRPr="00E6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F2"/>
    <w:rsid w:val="00130D9A"/>
    <w:rsid w:val="002357F2"/>
    <w:rsid w:val="00334572"/>
    <w:rsid w:val="0037560A"/>
    <w:rsid w:val="003B342D"/>
    <w:rsid w:val="0043089C"/>
    <w:rsid w:val="004F0BB1"/>
    <w:rsid w:val="00596F1F"/>
    <w:rsid w:val="006875CE"/>
    <w:rsid w:val="00795B85"/>
    <w:rsid w:val="0084652B"/>
    <w:rsid w:val="00A272B6"/>
    <w:rsid w:val="00AF069C"/>
    <w:rsid w:val="00BB09F2"/>
    <w:rsid w:val="00E027DF"/>
    <w:rsid w:val="00E231EA"/>
    <w:rsid w:val="00E5341C"/>
    <w:rsid w:val="00E60F21"/>
    <w:rsid w:val="00F12653"/>
    <w:rsid w:val="00F536F6"/>
    <w:rsid w:val="00F6603A"/>
    <w:rsid w:val="00F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5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5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6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5815-68EA-4E65-9AC7-C4D5F1D1A528}"/>
</file>

<file path=customXml/itemProps2.xml><?xml version="1.0" encoding="utf-8"?>
<ds:datastoreItem xmlns:ds="http://schemas.openxmlformats.org/officeDocument/2006/customXml" ds:itemID="{034A7C6D-AE03-440A-94C6-B651D71D9A82}"/>
</file>

<file path=customXml/itemProps3.xml><?xml version="1.0" encoding="utf-8"?>
<ds:datastoreItem xmlns:ds="http://schemas.openxmlformats.org/officeDocument/2006/customXml" ds:itemID="{F97EE479-31FB-45E0-9CBA-F13D59B6E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John.Simmers</dc:creator>
  <cp:lastModifiedBy>John.Simmers</cp:lastModifiedBy>
  <cp:revision>3</cp:revision>
  <dcterms:created xsi:type="dcterms:W3CDTF">2018-04-03T19:50:00Z</dcterms:created>
  <dcterms:modified xsi:type="dcterms:W3CDTF">2018-04-03T19:52:00Z</dcterms:modified>
</cp:coreProperties>
</file>